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C" w:rsidRDefault="00033DEC" w:rsidP="009C609B">
      <w:pPr>
        <w:spacing w:line="560" w:lineRule="exact"/>
        <w:rPr>
          <w:rFonts w:ascii="方正小标宋简体" w:eastAsia="方正小标宋简体"/>
          <w:color w:val="FF0000"/>
          <w:w w:val="50"/>
          <w:sz w:val="124"/>
          <w:szCs w:val="124"/>
        </w:rPr>
      </w:pPr>
    </w:p>
    <w:p w:rsidR="00033DEC" w:rsidRPr="004169CC" w:rsidRDefault="00033DEC" w:rsidP="009C609B">
      <w:pPr>
        <w:spacing w:line="560" w:lineRule="exact"/>
        <w:rPr>
          <w:rFonts w:ascii="方正小标宋简体" w:eastAsia="方正小标宋简体"/>
          <w:color w:val="FF0000"/>
          <w:w w:val="41"/>
          <w:sz w:val="136"/>
          <w:szCs w:val="124"/>
        </w:rPr>
      </w:pPr>
    </w:p>
    <w:p w:rsidR="00827B2E" w:rsidRPr="00E9369B" w:rsidRDefault="00FF1C79" w:rsidP="009C609B">
      <w:pPr>
        <w:jc w:val="center"/>
        <w:rPr>
          <w:rFonts w:ascii="方正小标宋简体" w:eastAsia="方正小标宋简体"/>
          <w:color w:val="FF0000"/>
          <w:w w:val="47"/>
          <w:sz w:val="134"/>
          <w:szCs w:val="116"/>
        </w:rPr>
      </w:pPr>
      <w:r w:rsidRPr="00E9369B">
        <w:rPr>
          <w:rFonts w:ascii="方正小标宋简体" w:eastAsia="方正小标宋简体" w:hint="eastAsia"/>
          <w:color w:val="FF0000"/>
          <w:w w:val="47"/>
          <w:sz w:val="134"/>
          <w:szCs w:val="116"/>
        </w:rPr>
        <w:t>中国教育工会滨州医学院委员会</w:t>
      </w:r>
    </w:p>
    <w:p w:rsidR="00774DD2" w:rsidRDefault="00774DD2" w:rsidP="00F725A5">
      <w:pPr>
        <w:spacing w:afterLines="50" w:line="560" w:lineRule="exact"/>
        <w:jc w:val="center"/>
        <w:rPr>
          <w:rFonts w:ascii="仿宋_GB2312" w:eastAsia="仿宋_GB2312"/>
          <w:sz w:val="32"/>
          <w:szCs w:val="32"/>
        </w:rPr>
      </w:pPr>
    </w:p>
    <w:p w:rsidR="00033DEC" w:rsidRPr="00033DEC" w:rsidRDefault="00033DEC" w:rsidP="00F725A5">
      <w:pPr>
        <w:spacing w:afterLines="5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滨医工发〔</w:t>
      </w:r>
      <w:r>
        <w:rPr>
          <w:rFonts w:ascii="仿宋_GB2312" w:eastAsia="仿宋_GB2312"/>
          <w:sz w:val="32"/>
          <w:szCs w:val="32"/>
        </w:rPr>
        <w:t>201</w:t>
      </w:r>
      <w:r w:rsidR="00DC599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〕</w:t>
      </w:r>
      <w:r w:rsidR="00E413A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827B2E" w:rsidRDefault="00B47A87" w:rsidP="009C609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7A87">
        <w:pict>
          <v:group id="_x0000_s1029" editas="canvas" style="width:441pt;height:23.4pt;mso-position-horizontal-relative:char;mso-position-vertical-relative:line" coordorigin="2214,1791" coordsize="7200,383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14;top:1791;width:7200;height:383" o:preferrelative="f">
              <o:lock v:ext="edit" text="t"/>
            </v:shape>
            <v:line id="_x0000_s1031" style="position:absolute" from="2214,2046" to="9267,2047" strokecolor="red" strokeweight="1.5pt"/>
            <w10:anchorlock/>
          </v:group>
        </w:pict>
      </w:r>
    </w:p>
    <w:p w:rsidR="00E96F18" w:rsidRDefault="00E96F18" w:rsidP="00F725A5">
      <w:pPr>
        <w:adjustRightInd w:val="0"/>
        <w:snapToGrid w:val="0"/>
        <w:spacing w:afterLines="50" w:line="48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</w:p>
    <w:p w:rsidR="00E413A4" w:rsidRDefault="00E413A4" w:rsidP="00E413A4">
      <w:pPr>
        <w:tabs>
          <w:tab w:val="left" w:pos="1652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关于表彰2018年度</w:t>
      </w:r>
    </w:p>
    <w:p w:rsidR="00E413A4" w:rsidRDefault="00E413A4" w:rsidP="00E413A4">
      <w:pPr>
        <w:tabs>
          <w:tab w:val="left" w:pos="1652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工会工作先进集体和先进个人的通报</w:t>
      </w:r>
    </w:p>
    <w:p w:rsidR="007F0D00" w:rsidRDefault="007F0D00" w:rsidP="009C609B">
      <w:pPr>
        <w:tabs>
          <w:tab w:val="left" w:pos="1652"/>
        </w:tabs>
        <w:spacing w:line="560" w:lineRule="exact"/>
        <w:rPr>
          <w:rFonts w:ascii="仿宋_GB2312" w:eastAsia="仿宋_GB2312" w:hAnsi="华文宋体" w:cs="仿宋_GB2312"/>
          <w:sz w:val="32"/>
          <w:szCs w:val="32"/>
        </w:rPr>
      </w:pPr>
    </w:p>
    <w:p w:rsidR="00E413A4" w:rsidRPr="00547E71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工会各分会：</w:t>
      </w:r>
    </w:p>
    <w:p w:rsidR="00E413A4" w:rsidRPr="00547E71" w:rsidRDefault="007D1F4F" w:rsidP="00E413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</w:t>
      </w:r>
      <w:r w:rsidR="00E413A4" w:rsidRPr="00547E71">
        <w:rPr>
          <w:rFonts w:ascii="仿宋_GB2312" w:eastAsia="仿宋_GB2312" w:hint="eastAsia"/>
          <w:sz w:val="32"/>
          <w:szCs w:val="32"/>
        </w:rPr>
        <w:t>，在校党委、校行政的正确领导和大力支持下，在各分会积极配合下，在广大教职工共同努力下，紧紧围绕学校的中心工作，认真履行工会的各项职能，切实加强自身建设，积极参与学校民主政治建设，广泛开展教职工文化建设，为推动我校教育改革，提高教育教学质量，全面创建“双一流”高校作出了应有贡献，涌现出一批工作成绩突出的集体和个人。根据校工会《关于评选2018年度工会工作先进集体和先进个人的通知》精</w:t>
      </w:r>
      <w:r w:rsidR="00E413A4" w:rsidRPr="00547E71">
        <w:rPr>
          <w:rFonts w:ascii="仿宋_GB2312" w:eastAsia="仿宋_GB2312" w:hint="eastAsia"/>
          <w:sz w:val="32"/>
          <w:szCs w:val="32"/>
        </w:rPr>
        <w:lastRenderedPageBreak/>
        <w:t>神，各分会认真组织了评选工作，并将评选结果报所在单位党组织同意，经公示无异议后上报校工会。经审核，决定授予一分会等三个“2018年度工会工作先进集体”荣誉称号，授予于江越等108名“2018年度工会工作先进个人”荣誉称号，现予以公布表彰奖励。</w:t>
      </w:r>
    </w:p>
    <w:p w:rsidR="00E413A4" w:rsidRPr="00547E71" w:rsidRDefault="00E413A4" w:rsidP="00E413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希望受表彰的同志不忘初心、牢记使命，珍惜荣誉、再接再厉，发挥示范带头作用，继续努力推进我校工会工作再上新台阶，为我校创建“双一流”大学做出更大贡献。</w:t>
      </w:r>
    </w:p>
    <w:p w:rsidR="00E413A4" w:rsidRDefault="00E413A4" w:rsidP="00E413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413A4" w:rsidRPr="00547E71" w:rsidRDefault="00E413A4" w:rsidP="00E413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附件1：滨州医学院2018年度工会工作先进集体名单</w:t>
      </w:r>
    </w:p>
    <w:p w:rsidR="00E413A4" w:rsidRPr="00547E71" w:rsidRDefault="00E413A4" w:rsidP="00E413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附件2：滨州医学院2018年度工会工作先进个人名单</w:t>
      </w:r>
    </w:p>
    <w:p w:rsidR="00E413A4" w:rsidRPr="00547E71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Pr="00547E71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Pr="00547E71" w:rsidRDefault="00E413A4" w:rsidP="00E413A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中国教育工会滨州医学院委员会</w:t>
      </w:r>
    </w:p>
    <w:p w:rsidR="00E413A4" w:rsidRPr="00547E71" w:rsidRDefault="00E413A4" w:rsidP="00E413A4">
      <w:pPr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  <w:r w:rsidRPr="00547E71">
        <w:rPr>
          <w:rFonts w:ascii="仿宋_GB2312" w:eastAsia="仿宋_GB2312" w:hint="eastAsia"/>
          <w:sz w:val="32"/>
          <w:szCs w:val="32"/>
        </w:rPr>
        <w:t>2019年4月18日</w:t>
      </w:r>
    </w:p>
    <w:p w:rsidR="00E413A4" w:rsidRPr="00547E71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Pr="00E413A4" w:rsidRDefault="00E413A4" w:rsidP="00E413A4">
      <w:pPr>
        <w:spacing w:line="560" w:lineRule="exact"/>
        <w:ind w:left="7040" w:hangingChars="2200" w:hanging="7040"/>
        <w:rPr>
          <w:rFonts w:ascii="仿宋_GB2312" w:eastAsia="仿宋_GB2312"/>
          <w:sz w:val="32"/>
          <w:szCs w:val="32"/>
        </w:rPr>
      </w:pPr>
    </w:p>
    <w:p w:rsidR="00E413A4" w:rsidRP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P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P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200" w:lineRule="exact"/>
        <w:rPr>
          <w:rFonts w:ascii="仿宋_GB2312" w:eastAsia="仿宋_GB2312"/>
          <w:b/>
          <w:bCs/>
          <w:sz w:val="30"/>
        </w:rPr>
      </w:pPr>
    </w:p>
    <w:p w:rsidR="00E413A4" w:rsidRDefault="00E413A4" w:rsidP="00E413A4">
      <w:pPr>
        <w:pBdr>
          <w:top w:val="single" w:sz="6" w:space="1" w:color="auto"/>
          <w:bottom w:val="single" w:sz="6" w:space="1" w:color="auto"/>
        </w:pBdr>
        <w:spacing w:line="560" w:lineRule="exact"/>
        <w:ind w:firstLineChars="50" w:firstLine="16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中国教育工会滨州医学院委员会           2019年4月18日</w:t>
      </w: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E413A4" w:rsidRPr="00966EA0" w:rsidRDefault="00E413A4" w:rsidP="00E413A4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966EA0">
        <w:rPr>
          <w:rFonts w:ascii="方正小标宋简体" w:eastAsia="方正小标宋简体" w:hAnsi="宋体" w:hint="eastAsia"/>
          <w:sz w:val="36"/>
          <w:szCs w:val="36"/>
        </w:rPr>
        <w:t>滨州医学院2018年度工会工作先进集体名单</w:t>
      </w:r>
    </w:p>
    <w:p w:rsidR="00E413A4" w:rsidRDefault="00E413A4" w:rsidP="00E413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413A4" w:rsidRPr="00D241FD" w:rsidRDefault="00E413A4" w:rsidP="00E413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</w:t>
      </w:r>
      <w:r w:rsidRPr="00D241FD">
        <w:rPr>
          <w:rFonts w:ascii="仿宋_GB2312" w:eastAsia="仿宋_GB2312" w:hAnsi="宋体" w:hint="eastAsia"/>
          <w:sz w:val="32"/>
          <w:szCs w:val="32"/>
        </w:rPr>
        <w:t>分会</w:t>
      </w:r>
    </w:p>
    <w:p w:rsidR="00E413A4" w:rsidRDefault="00E413A4" w:rsidP="00E413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基础医学院分会</w:t>
      </w:r>
    </w:p>
    <w:p w:rsidR="00E413A4" w:rsidRPr="00D241FD" w:rsidRDefault="00E413A4" w:rsidP="00E413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药学院（葡萄酒学院）分会</w:t>
      </w:r>
    </w:p>
    <w:p w:rsidR="00E413A4" w:rsidRPr="00D241FD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E413A4" w:rsidRPr="00115524" w:rsidRDefault="00E413A4" w:rsidP="00E413A4">
      <w:pPr>
        <w:spacing w:line="760" w:lineRule="exact"/>
        <w:jc w:val="center"/>
        <w:rPr>
          <w:rFonts w:ascii="方正小标宋简体" w:eastAsia="方正小标宋简体"/>
          <w:sz w:val="36"/>
          <w:szCs w:val="36"/>
        </w:rPr>
      </w:pPr>
      <w:r w:rsidRPr="00115524">
        <w:rPr>
          <w:rFonts w:ascii="方正小标宋简体" w:eastAsia="方正小标宋简体" w:hint="eastAsia"/>
          <w:sz w:val="36"/>
          <w:szCs w:val="36"/>
        </w:rPr>
        <w:t>滨州医学院2018年度工会工作先进个人名单</w:t>
      </w:r>
    </w:p>
    <w:p w:rsidR="00E413A4" w:rsidRDefault="00E413A4" w:rsidP="00E413A4">
      <w:pPr>
        <w:spacing w:line="760" w:lineRule="exact"/>
        <w:jc w:val="center"/>
        <w:rPr>
          <w:rFonts w:ascii="楷体_GB2312" w:eastAsia="楷体_GB2312"/>
          <w:sz w:val="32"/>
          <w:szCs w:val="32"/>
        </w:rPr>
      </w:pPr>
      <w:r w:rsidRPr="00A83387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共108人，按照姓氏笔画排序</w:t>
      </w:r>
      <w:r w:rsidRPr="00A83387">
        <w:rPr>
          <w:rFonts w:ascii="楷体_GB2312" w:eastAsia="楷体_GB2312" w:hint="eastAsia"/>
          <w:sz w:val="32"/>
          <w:szCs w:val="32"/>
        </w:rPr>
        <w:t>）</w:t>
      </w:r>
    </w:p>
    <w:p w:rsidR="00E413A4" w:rsidRPr="00A83387" w:rsidRDefault="00E413A4" w:rsidP="00E413A4">
      <w:pPr>
        <w:spacing w:line="760" w:lineRule="exact"/>
        <w:jc w:val="center"/>
        <w:rPr>
          <w:rFonts w:ascii="楷体_GB2312" w:eastAsia="楷体_GB2312"/>
          <w:sz w:val="32"/>
          <w:szCs w:val="32"/>
        </w:rPr>
      </w:pPr>
    </w:p>
    <w:tbl>
      <w:tblPr>
        <w:tblpPr w:leftFromText="180" w:rightFromText="180" w:vertAnchor="text" w:horzAnchor="margin" w:tblpY="579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于江越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于  翔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王晓冬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吕  健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刘芳</w:t>
            </w:r>
            <w:r w:rsidRPr="00A83387">
              <w:rPr>
                <w:rFonts w:ascii="仿宋_GB2312" w:eastAsia="仿宋_GB2312" w:hint="eastAsia"/>
                <w:sz w:val="28"/>
                <w:szCs w:val="28"/>
              </w:rPr>
              <w:t>(宣)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孙玉萍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李化永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姜  涛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倪天辉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唐玉洁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傅佳仪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颜</w:t>
            </w:r>
            <w:r w:rsidRPr="005E6B33">
              <w:rPr>
                <w:rFonts w:ascii="仿宋_GB2312" w:eastAsia="仿宋_GB2312"/>
                <w:sz w:val="32"/>
                <w:szCs w:val="32"/>
              </w:rPr>
              <w:t>廷海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薛  铠</w:t>
            </w:r>
          </w:p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  <w:r w:rsidRPr="00382A52">
        <w:rPr>
          <w:rFonts w:ascii="仿宋_GB2312" w:eastAsia="仿宋_GB2312" w:hint="eastAsia"/>
          <w:sz w:val="32"/>
          <w:szCs w:val="32"/>
        </w:rPr>
        <w:t>一分会</w:t>
      </w:r>
      <w:r>
        <w:rPr>
          <w:rFonts w:ascii="仿宋_GB2312" w:eastAsia="仿宋_GB2312" w:hint="eastAsia"/>
          <w:sz w:val="32"/>
          <w:szCs w:val="32"/>
        </w:rPr>
        <w:t>（13人）</w:t>
      </w:r>
    </w:p>
    <w:p w:rsidR="00E413A4" w:rsidRDefault="00E413A4" w:rsidP="00E413A4">
      <w:pPr>
        <w:spacing w:line="560" w:lineRule="exact"/>
        <w:rPr>
          <w:rFonts w:ascii="仿宋_GB2312" w:eastAsia="仿宋_GB2312"/>
          <w:sz w:val="32"/>
          <w:szCs w:val="32"/>
        </w:rPr>
      </w:pPr>
      <w:r w:rsidRPr="00382A52">
        <w:rPr>
          <w:rFonts w:ascii="仿宋_GB2312" w:eastAsia="仿宋_GB2312" w:hint="eastAsia"/>
          <w:sz w:val="32"/>
          <w:szCs w:val="32"/>
        </w:rPr>
        <w:t>二分会</w:t>
      </w:r>
      <w:r>
        <w:rPr>
          <w:rFonts w:ascii="仿宋_GB2312" w:eastAsia="仿宋_GB2312" w:hint="eastAsia"/>
          <w:sz w:val="32"/>
          <w:szCs w:val="32"/>
        </w:rPr>
        <w:t xml:space="preserve">（17人） </w:t>
      </w:r>
    </w:p>
    <w:tbl>
      <w:tblPr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王希杰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王</w:t>
            </w:r>
            <w:r w:rsidRPr="00A83387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毅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孔祥梅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任允平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任立芹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刘红艳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李兆松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李丽华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张月茹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张玉丽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张丽霞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张</w:t>
            </w:r>
            <w:r w:rsidRPr="00A83387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剑</w:t>
            </w:r>
          </w:p>
        </w:tc>
      </w:tr>
      <w:tr w:rsidR="00E413A4" w:rsidTr="000A094F">
        <w:trPr>
          <w:trHeight w:val="688"/>
        </w:trPr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张璐萍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姜</w:t>
            </w:r>
            <w:r w:rsidRPr="00A83387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海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崔大鹏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崔</w:t>
            </w:r>
            <w:r w:rsidRPr="00A83387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萌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蔡</w:t>
            </w:r>
            <w:r w:rsidRPr="00A83387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Pr="00A83387">
              <w:rPr>
                <w:rFonts w:ascii="仿宋_GB2312" w:eastAsia="仿宋_GB2312" w:hAnsi="仿宋_GB2312"/>
                <w:sz w:val="32"/>
                <w:szCs w:val="32"/>
              </w:rPr>
              <w:t>虹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wordWrap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 w:rsidRPr="00921A69">
        <w:rPr>
          <w:rFonts w:ascii="仿宋_GB2312" w:eastAsia="仿宋_GB2312" w:hint="eastAsia"/>
          <w:sz w:val="32"/>
          <w:szCs w:val="32"/>
        </w:rPr>
        <w:t>三分会</w:t>
      </w:r>
      <w:r>
        <w:rPr>
          <w:rFonts w:ascii="仿宋_GB2312" w:eastAsia="仿宋_GB2312" w:hint="eastAsia"/>
          <w:sz w:val="32"/>
          <w:szCs w:val="32"/>
        </w:rPr>
        <w:t>（5人）</w:t>
      </w:r>
    </w:p>
    <w:tbl>
      <w:tblPr>
        <w:tblW w:w="0" w:type="auto"/>
        <w:tblLook w:val="04A0"/>
      </w:tblPr>
      <w:tblGrid>
        <w:gridCol w:w="1420"/>
        <w:gridCol w:w="1420"/>
        <w:gridCol w:w="1420"/>
        <w:gridCol w:w="1420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  波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王树霞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刘建勋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邵海金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赵笑漾</w:t>
            </w: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四分会（7人）</w:t>
      </w:r>
    </w:p>
    <w:tbl>
      <w:tblPr>
        <w:tblW w:w="0" w:type="auto"/>
        <w:tblLook w:val="04A0"/>
      </w:tblPr>
      <w:tblGrid>
        <w:gridCol w:w="1432"/>
        <w:gridCol w:w="1432"/>
        <w:gridCol w:w="1432"/>
        <w:gridCol w:w="1433"/>
        <w:gridCol w:w="1433"/>
        <w:gridCol w:w="1360"/>
      </w:tblGrid>
      <w:tr w:rsidR="00E413A4" w:rsidTr="000A094F"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马  红</w:t>
            </w: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王爱英</w:t>
            </w: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  涛</w:t>
            </w: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朱胜祖</w:t>
            </w: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肖晓飞</w:t>
            </w:r>
          </w:p>
        </w:tc>
        <w:tc>
          <w:tcPr>
            <w:tcW w:w="136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周加刚</w:t>
            </w:r>
          </w:p>
        </w:tc>
      </w:tr>
      <w:tr w:rsidR="00E413A4" w:rsidTr="000A094F"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鞠  晶</w:t>
            </w: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Pr="00041FBD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五分会（5人）</w:t>
      </w:r>
    </w:p>
    <w:tbl>
      <w:tblPr>
        <w:tblpPr w:leftFromText="180" w:rightFromText="180" w:vertAnchor="text" w:horzAnchor="margin" w:tblpY="10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  凡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张建民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周  博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祝  博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贺青霞</w:t>
            </w:r>
          </w:p>
        </w:tc>
        <w:tc>
          <w:tcPr>
            <w:tcW w:w="1421" w:type="dxa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 w:rsidRPr="00327FB7">
        <w:rPr>
          <w:rFonts w:ascii="仿宋_GB2312" w:eastAsia="仿宋_GB2312" w:hint="eastAsia"/>
          <w:sz w:val="32"/>
          <w:szCs w:val="32"/>
        </w:rPr>
        <w:t>六分会</w:t>
      </w:r>
      <w:r>
        <w:rPr>
          <w:rFonts w:ascii="仿宋_GB2312" w:eastAsia="仿宋_GB2312" w:hint="eastAsia"/>
          <w:sz w:val="32"/>
          <w:szCs w:val="32"/>
        </w:rPr>
        <w:t>（7人）</w:t>
      </w:r>
    </w:p>
    <w:tbl>
      <w:tblPr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安  娜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杨  忠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杨焕海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张  鹏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梅春英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崔  岩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董欣荣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Y="654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许秀洁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杨秀红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沈建英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宋  飞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赵豹猛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曹景花</w:t>
            </w: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临床医学院分会（6人）</w:t>
      </w: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Pr="00041FBD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基础医学院分会（15人）</w:t>
      </w:r>
    </w:p>
    <w:tbl>
      <w:tblPr>
        <w:tblpPr w:leftFromText="180" w:rightFromText="180" w:vertAnchor="text" w:horzAnchor="margin" w:tblpY="15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于腊梅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王云创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石  磊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乔媛媛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安郁宽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李钰伶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李笑岩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李雅娜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  滨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张洪芹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张振华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秦  丹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阎云飞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梁少华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阚氏海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 w:rsidRPr="001F7401">
        <w:rPr>
          <w:rFonts w:ascii="仿宋_GB2312" w:eastAsia="仿宋_GB2312" w:hint="eastAsia"/>
          <w:sz w:val="32"/>
          <w:szCs w:val="32"/>
        </w:rPr>
        <w:t>护理学院分会</w:t>
      </w:r>
      <w:r>
        <w:rPr>
          <w:rFonts w:ascii="仿宋_GB2312" w:eastAsia="仿宋_GB2312" w:hint="eastAsia"/>
          <w:sz w:val="32"/>
          <w:szCs w:val="32"/>
        </w:rPr>
        <w:t>（5人）</w:t>
      </w:r>
    </w:p>
    <w:tbl>
      <w:tblPr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 w:rsidRPr="00A83387">
              <w:rPr>
                <w:rFonts w:ascii="宋体" w:hAnsi="宋体" w:cs="宋体" w:hint="eastAsia"/>
                <w:sz w:val="32"/>
                <w:szCs w:val="32"/>
              </w:rPr>
              <w:t>骙骙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张晓丽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周  榕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郝春红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崔保华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widowControl/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widowControl/>
        <w:rPr>
          <w:rFonts w:ascii="仿宋_GB2312" w:eastAsia="仿宋_GB2312"/>
          <w:sz w:val="32"/>
          <w:szCs w:val="32"/>
        </w:rPr>
      </w:pPr>
    </w:p>
    <w:p w:rsidR="00E413A4" w:rsidRPr="001F7401" w:rsidRDefault="00E413A4" w:rsidP="00E413A4">
      <w:pPr>
        <w:widowControl/>
        <w:rPr>
          <w:rFonts w:ascii="仿宋_GB2312" w:eastAsia="仿宋_GB2312"/>
          <w:sz w:val="32"/>
          <w:szCs w:val="32"/>
        </w:rPr>
      </w:pPr>
      <w:r w:rsidRPr="001F7401">
        <w:rPr>
          <w:rFonts w:ascii="仿宋_GB2312" w:eastAsia="仿宋_GB2312" w:hint="eastAsia"/>
          <w:sz w:val="32"/>
          <w:szCs w:val="32"/>
        </w:rPr>
        <w:lastRenderedPageBreak/>
        <w:t>药学院</w:t>
      </w:r>
      <w:r w:rsidR="00F725A5" w:rsidRPr="00F725A5">
        <w:rPr>
          <w:rFonts w:ascii="仿宋_GB2312" w:eastAsia="仿宋_GB2312" w:hint="eastAsia"/>
          <w:sz w:val="32"/>
          <w:szCs w:val="32"/>
        </w:rPr>
        <w:t>（葡萄酒学院）</w:t>
      </w:r>
      <w:r w:rsidRPr="001F7401">
        <w:rPr>
          <w:rFonts w:ascii="仿宋_GB2312" w:eastAsia="仿宋_GB2312" w:hint="eastAsia"/>
          <w:sz w:val="32"/>
          <w:szCs w:val="32"/>
        </w:rPr>
        <w:t>分会</w:t>
      </w:r>
      <w:r>
        <w:rPr>
          <w:rFonts w:ascii="仿宋_GB2312" w:eastAsia="仿宋_GB2312" w:hint="eastAsia"/>
          <w:sz w:val="32"/>
          <w:szCs w:val="32"/>
        </w:rPr>
        <w:t>（</w:t>
      </w:r>
      <w:r w:rsidRPr="001F7401">
        <w:rPr>
          <w:rFonts w:ascii="仿宋_GB2312" w:eastAsia="仿宋_GB2312" w:hint="eastAsia"/>
          <w:sz w:val="32"/>
          <w:szCs w:val="32"/>
        </w:rPr>
        <w:t>13人</w:t>
      </w:r>
      <w:r>
        <w:rPr>
          <w:rFonts w:ascii="仿宋_GB2312" w:eastAsia="仿宋_GB2312" w:hint="eastAsia"/>
          <w:sz w:val="32"/>
          <w:szCs w:val="32"/>
        </w:rPr>
        <w:t>）</w:t>
      </w:r>
    </w:p>
    <w:tbl>
      <w:tblPr>
        <w:tblW w:w="8472" w:type="dxa"/>
        <w:tblLook w:val="04A0"/>
      </w:tblPr>
      <w:tblGrid>
        <w:gridCol w:w="1520"/>
        <w:gridCol w:w="1520"/>
        <w:gridCol w:w="1321"/>
        <w:gridCol w:w="1559"/>
        <w:gridCol w:w="1276"/>
        <w:gridCol w:w="1276"/>
      </w:tblGrid>
      <w:tr w:rsidR="00E413A4" w:rsidRPr="001F7401" w:rsidTr="000A094F">
        <w:trPr>
          <w:trHeight w:val="660"/>
        </w:trPr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马丽英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王  娟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白  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吕青志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任  燕</w:t>
            </w:r>
          </w:p>
        </w:tc>
        <w:tc>
          <w:tcPr>
            <w:tcW w:w="1276" w:type="dxa"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孙红柳</w:t>
            </w:r>
          </w:p>
        </w:tc>
      </w:tr>
      <w:tr w:rsidR="00E413A4" w:rsidRPr="001F7401" w:rsidTr="000A094F">
        <w:trPr>
          <w:trHeight w:val="660"/>
        </w:trPr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杨军厚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肖  涛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赵美春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徐茂磊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高佳佳</w:t>
            </w:r>
          </w:p>
        </w:tc>
        <w:tc>
          <w:tcPr>
            <w:tcW w:w="1276" w:type="dxa"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郭  琳</w:t>
            </w:r>
          </w:p>
        </w:tc>
      </w:tr>
      <w:tr w:rsidR="00E413A4" w:rsidRPr="001F7401" w:rsidTr="000A094F">
        <w:trPr>
          <w:trHeight w:val="660"/>
        </w:trPr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F7401">
              <w:rPr>
                <w:rFonts w:ascii="仿宋_GB2312" w:eastAsia="仿宋_GB2312" w:hint="eastAsia"/>
                <w:sz w:val="32"/>
                <w:szCs w:val="32"/>
              </w:rPr>
              <w:t>谢则平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413A4" w:rsidRPr="001F7401" w:rsidRDefault="00E413A4" w:rsidP="000A094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公共卫生与管理学院分会（</w:t>
      </w:r>
      <w:r>
        <w:rPr>
          <w:rFonts w:ascii="仿宋_GB2312" w:eastAsia="仿宋_GB2312" w:hint="eastAsia"/>
          <w:sz w:val="32"/>
          <w:szCs w:val="32"/>
        </w:rPr>
        <w:t>8人</w:t>
      </w:r>
      <w:r>
        <w:rPr>
          <w:rFonts w:ascii="仿宋_GB2312" w:eastAsia="仿宋_GB2312"/>
          <w:sz w:val="32"/>
          <w:szCs w:val="32"/>
        </w:rPr>
        <w:t>）</w:t>
      </w:r>
    </w:p>
    <w:tbl>
      <w:tblPr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413A4" w:rsidTr="000A094F">
        <w:tc>
          <w:tcPr>
            <w:tcW w:w="1420" w:type="dxa"/>
            <w:vAlign w:val="center"/>
          </w:tcPr>
          <w:p w:rsidR="00E413A4" w:rsidRPr="0099176A" w:rsidRDefault="00E413A4" w:rsidP="000A094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176A">
              <w:rPr>
                <w:rFonts w:ascii="仿宋_GB2312" w:eastAsia="仿宋_GB2312" w:hint="eastAsia"/>
                <w:sz w:val="30"/>
                <w:szCs w:val="30"/>
              </w:rPr>
              <w:t>刘芳（数）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李华业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李新征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杨春波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宋明洋</w:t>
            </w: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张中文</w:t>
            </w:r>
          </w:p>
        </w:tc>
      </w:tr>
      <w:tr w:rsidR="00E413A4" w:rsidTr="000A094F"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林雅楠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胡乃宝</w:t>
            </w: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E413A4" w:rsidRPr="00A83387" w:rsidRDefault="00E413A4" w:rsidP="000A09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413A4" w:rsidRDefault="00E413A4" w:rsidP="00E413A4">
      <w:pPr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Y="625"/>
        <w:tblW w:w="0" w:type="auto"/>
        <w:tblLook w:val="04A0"/>
      </w:tblPr>
      <w:tblGrid>
        <w:gridCol w:w="1432"/>
        <w:gridCol w:w="1432"/>
        <w:gridCol w:w="1432"/>
        <w:gridCol w:w="1433"/>
        <w:gridCol w:w="1433"/>
        <w:gridCol w:w="1360"/>
      </w:tblGrid>
      <w:tr w:rsidR="00E413A4" w:rsidTr="000A094F">
        <w:tc>
          <w:tcPr>
            <w:tcW w:w="1432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王群林</w:t>
            </w: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齐  艳</w:t>
            </w:r>
          </w:p>
        </w:tc>
        <w:tc>
          <w:tcPr>
            <w:tcW w:w="1432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苗梦昕</w:t>
            </w: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郑愿华</w:t>
            </w:r>
          </w:p>
        </w:tc>
        <w:tc>
          <w:tcPr>
            <w:tcW w:w="1433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高  林</w:t>
            </w:r>
          </w:p>
        </w:tc>
        <w:tc>
          <w:tcPr>
            <w:tcW w:w="1360" w:type="dxa"/>
            <w:vAlign w:val="center"/>
          </w:tcPr>
          <w:p w:rsidR="00E413A4" w:rsidRPr="00A83387" w:rsidRDefault="00E413A4" w:rsidP="000A094F">
            <w:pPr>
              <w:rPr>
                <w:rFonts w:ascii="仿宋_GB2312" w:eastAsia="仿宋_GB2312"/>
                <w:sz w:val="32"/>
                <w:szCs w:val="32"/>
              </w:rPr>
            </w:pPr>
            <w:r w:rsidRPr="00A83387">
              <w:rPr>
                <w:rFonts w:ascii="仿宋_GB2312" w:eastAsia="仿宋_GB2312" w:hint="eastAsia"/>
                <w:sz w:val="32"/>
                <w:szCs w:val="32"/>
              </w:rPr>
              <w:t>韩秋实</w:t>
            </w:r>
          </w:p>
        </w:tc>
      </w:tr>
    </w:tbl>
    <w:p w:rsidR="00E413A4" w:rsidRPr="00A83387" w:rsidRDefault="00E413A4" w:rsidP="00E413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外国语与国际交流学院分会（</w:t>
      </w:r>
      <w:r>
        <w:rPr>
          <w:rFonts w:ascii="仿宋_GB2312" w:eastAsia="仿宋_GB2312" w:hint="eastAsia"/>
          <w:sz w:val="32"/>
          <w:szCs w:val="32"/>
        </w:rPr>
        <w:t>7人</w:t>
      </w:r>
      <w:r>
        <w:rPr>
          <w:rFonts w:ascii="仿宋_GB2312" w:eastAsia="仿宋_GB2312"/>
          <w:sz w:val="32"/>
          <w:szCs w:val="32"/>
        </w:rPr>
        <w:t>）</w:t>
      </w:r>
    </w:p>
    <w:p w:rsidR="00E413A4" w:rsidRDefault="00E413A4" w:rsidP="00E413A4">
      <w:pPr>
        <w:rPr>
          <w:rFonts w:ascii="仿宋_GB2312" w:eastAsia="仿宋_GB2312"/>
          <w:sz w:val="32"/>
          <w:szCs w:val="32"/>
        </w:rPr>
      </w:pPr>
      <w:r w:rsidRPr="00A83387">
        <w:rPr>
          <w:rFonts w:ascii="仿宋_GB2312" w:eastAsia="仿宋_GB2312" w:hint="eastAsia"/>
          <w:sz w:val="32"/>
          <w:szCs w:val="32"/>
        </w:rPr>
        <w:t>鲁  天</w:t>
      </w:r>
    </w:p>
    <w:p w:rsidR="00E413A4" w:rsidRPr="00A83387" w:rsidRDefault="00E413A4" w:rsidP="00E413A4">
      <w:pPr>
        <w:rPr>
          <w:rFonts w:ascii="仿宋_GB2312" w:eastAsia="仿宋_GB2312"/>
          <w:sz w:val="32"/>
          <w:szCs w:val="32"/>
        </w:rPr>
      </w:pPr>
    </w:p>
    <w:p w:rsidR="00062B07" w:rsidRPr="00BD714E" w:rsidRDefault="00062B07" w:rsidP="009C609B">
      <w:pPr>
        <w:pStyle w:val="a9"/>
        <w:widowControl w:val="0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仿宋_GB2312" w:eastAsia="仿宋_GB2312" w:hAnsi="Arial" w:cs="Arial"/>
          <w:color w:val="333333"/>
          <w:spacing w:val="8"/>
          <w:sz w:val="32"/>
          <w:szCs w:val="32"/>
        </w:rPr>
      </w:pPr>
    </w:p>
    <w:sectPr w:rsidR="00062B07" w:rsidRPr="00BD714E" w:rsidSect="00827B2E">
      <w:footerReference w:type="even" r:id="rId7"/>
      <w:footerReference w:type="default" r:id="rId8"/>
      <w:pgSz w:w="11906" w:h="16838"/>
      <w:pgMar w:top="2098" w:right="1531" w:bottom="1871" w:left="1531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25" w:rsidRDefault="00265625" w:rsidP="00827B2E">
      <w:r>
        <w:separator/>
      </w:r>
    </w:p>
  </w:endnote>
  <w:endnote w:type="continuationSeparator" w:id="0">
    <w:p w:rsidR="00265625" w:rsidRDefault="00265625" w:rsidP="0082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E" w:rsidRDefault="00B47A87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F1C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B2E" w:rsidRDefault="00827B2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E" w:rsidRDefault="00B47A87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F1C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25A5">
      <w:rPr>
        <w:rStyle w:val="a7"/>
        <w:noProof/>
      </w:rPr>
      <w:t>- 1 -</w:t>
    </w:r>
    <w:r>
      <w:rPr>
        <w:rStyle w:val="a7"/>
      </w:rPr>
      <w:fldChar w:fldCharType="end"/>
    </w:r>
  </w:p>
  <w:p w:rsidR="00827B2E" w:rsidRDefault="00827B2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25" w:rsidRDefault="00265625" w:rsidP="00827B2E">
      <w:r>
        <w:separator/>
      </w:r>
    </w:p>
  </w:footnote>
  <w:footnote w:type="continuationSeparator" w:id="0">
    <w:p w:rsidR="00265625" w:rsidRDefault="00265625" w:rsidP="00827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45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8F"/>
    <w:rsid w:val="00007FC9"/>
    <w:rsid w:val="00014A7F"/>
    <w:rsid w:val="00031BD2"/>
    <w:rsid w:val="00033DEC"/>
    <w:rsid w:val="00042E7D"/>
    <w:rsid w:val="00062B07"/>
    <w:rsid w:val="00075E61"/>
    <w:rsid w:val="00091F7F"/>
    <w:rsid w:val="00092673"/>
    <w:rsid w:val="000A2725"/>
    <w:rsid w:val="000A619D"/>
    <w:rsid w:val="000B7FDE"/>
    <w:rsid w:val="00112174"/>
    <w:rsid w:val="001134BB"/>
    <w:rsid w:val="001155E7"/>
    <w:rsid w:val="00134AD7"/>
    <w:rsid w:val="001438BA"/>
    <w:rsid w:val="0015032A"/>
    <w:rsid w:val="00181A7E"/>
    <w:rsid w:val="0019285B"/>
    <w:rsid w:val="00195E3A"/>
    <w:rsid w:val="001A1FFF"/>
    <w:rsid w:val="001A2A11"/>
    <w:rsid w:val="001B4EA8"/>
    <w:rsid w:val="001D3A16"/>
    <w:rsid w:val="001E066E"/>
    <w:rsid w:val="001E6F35"/>
    <w:rsid w:val="001F40CF"/>
    <w:rsid w:val="00202DD5"/>
    <w:rsid w:val="002152D9"/>
    <w:rsid w:val="00221910"/>
    <w:rsid w:val="00247073"/>
    <w:rsid w:val="00265625"/>
    <w:rsid w:val="0026635A"/>
    <w:rsid w:val="002701B0"/>
    <w:rsid w:val="00270963"/>
    <w:rsid w:val="00280043"/>
    <w:rsid w:val="002A2102"/>
    <w:rsid w:val="002B20C7"/>
    <w:rsid w:val="002C55FD"/>
    <w:rsid w:val="002D0986"/>
    <w:rsid w:val="0030429F"/>
    <w:rsid w:val="00304F2A"/>
    <w:rsid w:val="00313FAA"/>
    <w:rsid w:val="003321F7"/>
    <w:rsid w:val="00337D8A"/>
    <w:rsid w:val="00352919"/>
    <w:rsid w:val="00366D65"/>
    <w:rsid w:val="00384F88"/>
    <w:rsid w:val="003C5F03"/>
    <w:rsid w:val="003D3812"/>
    <w:rsid w:val="003E4671"/>
    <w:rsid w:val="004030A2"/>
    <w:rsid w:val="004074A0"/>
    <w:rsid w:val="004131FC"/>
    <w:rsid w:val="00413438"/>
    <w:rsid w:val="004169CC"/>
    <w:rsid w:val="00421EC9"/>
    <w:rsid w:val="0043722D"/>
    <w:rsid w:val="004437A8"/>
    <w:rsid w:val="0045111C"/>
    <w:rsid w:val="00472297"/>
    <w:rsid w:val="00477DE8"/>
    <w:rsid w:val="004823CC"/>
    <w:rsid w:val="004A1416"/>
    <w:rsid w:val="004B7D5A"/>
    <w:rsid w:val="004C3E26"/>
    <w:rsid w:val="004D2589"/>
    <w:rsid w:val="004F433F"/>
    <w:rsid w:val="00506A0A"/>
    <w:rsid w:val="0052001E"/>
    <w:rsid w:val="0053113C"/>
    <w:rsid w:val="00571971"/>
    <w:rsid w:val="00584902"/>
    <w:rsid w:val="005865FD"/>
    <w:rsid w:val="0059097E"/>
    <w:rsid w:val="005A4040"/>
    <w:rsid w:val="005D4CBD"/>
    <w:rsid w:val="00601906"/>
    <w:rsid w:val="00682D1F"/>
    <w:rsid w:val="00683E59"/>
    <w:rsid w:val="006959F7"/>
    <w:rsid w:val="006965A0"/>
    <w:rsid w:val="006D6937"/>
    <w:rsid w:val="00710314"/>
    <w:rsid w:val="00711FEA"/>
    <w:rsid w:val="00717693"/>
    <w:rsid w:val="007566C1"/>
    <w:rsid w:val="00774DD2"/>
    <w:rsid w:val="007C5462"/>
    <w:rsid w:val="007D1F4F"/>
    <w:rsid w:val="007D7666"/>
    <w:rsid w:val="007E4D6C"/>
    <w:rsid w:val="007E64D5"/>
    <w:rsid w:val="007F0D00"/>
    <w:rsid w:val="007F61DB"/>
    <w:rsid w:val="008171E1"/>
    <w:rsid w:val="0082202D"/>
    <w:rsid w:val="0082773B"/>
    <w:rsid w:val="00827B2E"/>
    <w:rsid w:val="00827D4C"/>
    <w:rsid w:val="00834973"/>
    <w:rsid w:val="0086579E"/>
    <w:rsid w:val="008663FE"/>
    <w:rsid w:val="0087328F"/>
    <w:rsid w:val="00874447"/>
    <w:rsid w:val="008B7B5A"/>
    <w:rsid w:val="008C32EE"/>
    <w:rsid w:val="008C33D0"/>
    <w:rsid w:val="008D43AC"/>
    <w:rsid w:val="008F4242"/>
    <w:rsid w:val="008F7AE3"/>
    <w:rsid w:val="009007CC"/>
    <w:rsid w:val="009223FB"/>
    <w:rsid w:val="00931C91"/>
    <w:rsid w:val="00931ED0"/>
    <w:rsid w:val="00943F32"/>
    <w:rsid w:val="00957716"/>
    <w:rsid w:val="00964645"/>
    <w:rsid w:val="009C609B"/>
    <w:rsid w:val="009E38B2"/>
    <w:rsid w:val="009F7138"/>
    <w:rsid w:val="00A25E51"/>
    <w:rsid w:val="00A515EB"/>
    <w:rsid w:val="00A53307"/>
    <w:rsid w:val="00A64422"/>
    <w:rsid w:val="00A66016"/>
    <w:rsid w:val="00A708D6"/>
    <w:rsid w:val="00B47A87"/>
    <w:rsid w:val="00B57A6E"/>
    <w:rsid w:val="00B67F6E"/>
    <w:rsid w:val="00B81D30"/>
    <w:rsid w:val="00B87F35"/>
    <w:rsid w:val="00BA0E5A"/>
    <w:rsid w:val="00BB07AC"/>
    <w:rsid w:val="00BC0185"/>
    <w:rsid w:val="00C202A0"/>
    <w:rsid w:val="00C322C1"/>
    <w:rsid w:val="00C57D62"/>
    <w:rsid w:val="00C903AA"/>
    <w:rsid w:val="00CC2D95"/>
    <w:rsid w:val="00CC7FD2"/>
    <w:rsid w:val="00CD118F"/>
    <w:rsid w:val="00CD11FB"/>
    <w:rsid w:val="00D0274D"/>
    <w:rsid w:val="00D17513"/>
    <w:rsid w:val="00D37F47"/>
    <w:rsid w:val="00D47FA2"/>
    <w:rsid w:val="00D53D01"/>
    <w:rsid w:val="00D66C44"/>
    <w:rsid w:val="00D7236D"/>
    <w:rsid w:val="00D7680F"/>
    <w:rsid w:val="00D8433E"/>
    <w:rsid w:val="00DA68CE"/>
    <w:rsid w:val="00DB0673"/>
    <w:rsid w:val="00DC599F"/>
    <w:rsid w:val="00DD75C2"/>
    <w:rsid w:val="00E34C45"/>
    <w:rsid w:val="00E413A4"/>
    <w:rsid w:val="00E5769F"/>
    <w:rsid w:val="00E70303"/>
    <w:rsid w:val="00E70D63"/>
    <w:rsid w:val="00E728C9"/>
    <w:rsid w:val="00E77B98"/>
    <w:rsid w:val="00E9369B"/>
    <w:rsid w:val="00E96F18"/>
    <w:rsid w:val="00EB167B"/>
    <w:rsid w:val="00EB6F40"/>
    <w:rsid w:val="00ED0267"/>
    <w:rsid w:val="00EE17DE"/>
    <w:rsid w:val="00F04A4F"/>
    <w:rsid w:val="00F13883"/>
    <w:rsid w:val="00F20EC2"/>
    <w:rsid w:val="00F22760"/>
    <w:rsid w:val="00F37BA6"/>
    <w:rsid w:val="00F51003"/>
    <w:rsid w:val="00F51DD9"/>
    <w:rsid w:val="00F725A5"/>
    <w:rsid w:val="00F73680"/>
    <w:rsid w:val="00FD2F0B"/>
    <w:rsid w:val="00FE4F41"/>
    <w:rsid w:val="00FF1C79"/>
    <w:rsid w:val="00FF2561"/>
    <w:rsid w:val="00FF53AD"/>
    <w:rsid w:val="09203236"/>
    <w:rsid w:val="0FEF59A4"/>
    <w:rsid w:val="230E3643"/>
    <w:rsid w:val="24E410CE"/>
    <w:rsid w:val="2F173E51"/>
    <w:rsid w:val="34EA630A"/>
    <w:rsid w:val="522308BB"/>
    <w:rsid w:val="66880837"/>
    <w:rsid w:val="7436597F"/>
    <w:rsid w:val="7746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827B2E"/>
    <w:pPr>
      <w:ind w:leftChars="2500" w:left="100"/>
    </w:pPr>
    <w:rPr>
      <w:sz w:val="28"/>
    </w:rPr>
  </w:style>
  <w:style w:type="paragraph" w:styleId="a4">
    <w:name w:val="footer"/>
    <w:basedOn w:val="a"/>
    <w:link w:val="Char0"/>
    <w:uiPriority w:val="99"/>
    <w:qFormat/>
    <w:rsid w:val="00827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827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827B2E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827B2E"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locked/>
    <w:rsid w:val="00827B2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27B2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827B2E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qFormat/>
    <w:rsid w:val="00DC599F"/>
    <w:rPr>
      <w:rFonts w:cs="Times New Roman"/>
      <w:color w:val="0000FF"/>
      <w:u w:val="single"/>
    </w:rPr>
  </w:style>
  <w:style w:type="paragraph" w:styleId="a9">
    <w:name w:val="Normal (Web)"/>
    <w:basedOn w:val="a"/>
    <w:rsid w:val="00062B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滨医工发〔2015〕2号</dc:title>
  <dc:creator>wxj</dc:creator>
  <cp:lastModifiedBy>Administrator</cp:lastModifiedBy>
  <cp:revision>56</cp:revision>
  <cp:lastPrinted>2019-04-18T01:03:00Z</cp:lastPrinted>
  <dcterms:created xsi:type="dcterms:W3CDTF">2015-05-25T02:56:00Z</dcterms:created>
  <dcterms:modified xsi:type="dcterms:W3CDTF">2019-04-23T02:46:00Z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